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219B4E" w14:textId="77777777" w:rsidR="0063455E" w:rsidRPr="0063455E" w:rsidRDefault="0063455E" w:rsidP="0063455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455E">
        <w:rPr>
          <w:rFonts w:ascii="Times New Roman" w:eastAsia="Times New Roman" w:hAnsi="Times New Roman" w:cs="Times New Roman"/>
          <w:sz w:val="28"/>
          <w:szCs w:val="28"/>
          <w:lang w:val="en-US"/>
        </w:rPr>
        <w:t>Appendix 7</w:t>
      </w:r>
    </w:p>
    <w:p w14:paraId="5CCCCCAB" w14:textId="77777777" w:rsidR="0063455E" w:rsidRDefault="0063455E" w:rsidP="0063455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455E">
        <w:rPr>
          <w:rFonts w:ascii="Times New Roman" w:eastAsia="Times New Roman" w:hAnsi="Times New Roman" w:cs="Times New Roman"/>
          <w:sz w:val="28"/>
          <w:szCs w:val="28"/>
          <w:lang w:val="en-US"/>
        </w:rPr>
        <w:t>to the Exchange Trading Rules in</w:t>
      </w:r>
    </w:p>
    <w:p w14:paraId="764FFC8A" w14:textId="5A788680" w:rsidR="0063455E" w:rsidRPr="0063455E" w:rsidRDefault="0063455E" w:rsidP="0063455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45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JSC ‘Belarusian Universal Commodity Exchange’</w:t>
      </w:r>
    </w:p>
    <w:p w14:paraId="3056AF1E" w14:textId="63A830EA" w:rsidR="00930E22" w:rsidRDefault="0063455E" w:rsidP="0063455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6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2A166C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proofErr w:type="gramEnd"/>
      <w:r w:rsidRPr="002A1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amended by Minutes of the Board meeting dated 18.06.2018 No. 93)</w:t>
      </w:r>
    </w:p>
    <w:p w14:paraId="6F84C4DB" w14:textId="77777777" w:rsidR="002A166C" w:rsidRDefault="002A166C" w:rsidP="0063455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796A97" w14:textId="77777777" w:rsidR="002A166C" w:rsidRPr="002A166C" w:rsidRDefault="002A166C" w:rsidP="0063455E">
      <w:pPr>
        <w:spacing w:line="240" w:lineRule="auto"/>
        <w:jc w:val="right"/>
        <w:rPr>
          <w:sz w:val="24"/>
          <w:szCs w:val="24"/>
          <w:lang w:val="en-US"/>
        </w:rPr>
      </w:pPr>
    </w:p>
    <w:p w14:paraId="6449BB67" w14:textId="55C8C63B" w:rsidR="004511DD" w:rsidRPr="004511DD" w:rsidRDefault="004511DD" w:rsidP="004511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11DD">
        <w:rPr>
          <w:rFonts w:ascii="Times New Roman" w:eastAsia="Times New Roman" w:hAnsi="Times New Roman" w:cs="Times New Roman"/>
          <w:sz w:val="28"/>
          <w:szCs w:val="28"/>
          <w:lang w:val="en-US"/>
        </w:rPr>
        <w:t>JOINT-STOCK COMPANY</w:t>
      </w:r>
    </w:p>
    <w:p w14:paraId="3056AF21" w14:textId="7BA73841" w:rsidR="00930E22" w:rsidRDefault="004511DD" w:rsidP="004511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11DD">
        <w:rPr>
          <w:rFonts w:ascii="Times New Roman" w:eastAsia="Times New Roman" w:hAnsi="Times New Roman" w:cs="Times New Roman"/>
          <w:sz w:val="28"/>
          <w:szCs w:val="28"/>
          <w:lang w:val="en-US"/>
        </w:rPr>
        <w:t>‘BELARUSIAN UNIVERSAL COMMODITY EXCHANGE’</w:t>
      </w:r>
    </w:p>
    <w:p w14:paraId="11489E5D" w14:textId="77777777" w:rsidR="004511DD" w:rsidRPr="004511DD" w:rsidRDefault="004511DD" w:rsidP="004511DD">
      <w:pPr>
        <w:spacing w:line="240" w:lineRule="auto"/>
        <w:jc w:val="center"/>
        <w:rPr>
          <w:lang w:val="en-US"/>
        </w:rPr>
      </w:pPr>
    </w:p>
    <w:p w14:paraId="3056AF22" w14:textId="77777777" w:rsidR="00930E22" w:rsidRPr="004511DD" w:rsidRDefault="00930E22">
      <w:pPr>
        <w:spacing w:line="240" w:lineRule="auto"/>
        <w:jc w:val="center"/>
        <w:rPr>
          <w:lang w:val="en-US"/>
        </w:rPr>
      </w:pPr>
    </w:p>
    <w:p w14:paraId="37558F47" w14:textId="77777777" w:rsidR="004511DD" w:rsidRPr="004511DD" w:rsidRDefault="004511DD" w:rsidP="004511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1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CERTIFICATE </w:t>
      </w:r>
    </w:p>
    <w:p w14:paraId="3056AF25" w14:textId="6866585A" w:rsidR="00930E22" w:rsidRDefault="004511DD" w:rsidP="004511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11DD">
        <w:rPr>
          <w:rFonts w:ascii="Times New Roman" w:eastAsia="Times New Roman" w:hAnsi="Times New Roman" w:cs="Times New Roman"/>
          <w:sz w:val="28"/>
          <w:szCs w:val="28"/>
          <w:lang w:val="en-US"/>
        </w:rPr>
        <w:t>OF EXCHANGE AUCTIONS VISITOR ACCREDITATION</w:t>
      </w:r>
    </w:p>
    <w:p w14:paraId="763F73CF" w14:textId="77777777" w:rsidR="00976F3D" w:rsidRPr="004511DD" w:rsidRDefault="00976F3D" w:rsidP="004511DD">
      <w:pPr>
        <w:spacing w:line="240" w:lineRule="auto"/>
        <w:jc w:val="center"/>
        <w:rPr>
          <w:lang w:val="en-US"/>
        </w:rPr>
      </w:pPr>
    </w:p>
    <w:p w14:paraId="3056AF26" w14:textId="77777777" w:rsidR="00930E22" w:rsidRPr="004511DD" w:rsidRDefault="00930E22">
      <w:pPr>
        <w:spacing w:line="240" w:lineRule="auto"/>
        <w:rPr>
          <w:lang w:val="en-US"/>
        </w:rPr>
      </w:pPr>
    </w:p>
    <w:p w14:paraId="3056AF27" w14:textId="2542753B" w:rsidR="00930E22" w:rsidRPr="00976F3D" w:rsidRDefault="00976F3D">
      <w:pPr>
        <w:spacing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Issued</w:t>
      </w:r>
    </w:p>
    <w:p w14:paraId="3056AF28" w14:textId="77777777" w:rsidR="00930E22" w:rsidRPr="008722AF" w:rsidRDefault="007932A8">
      <w:pPr>
        <w:spacing w:line="240" w:lineRule="auto"/>
        <w:jc w:val="both"/>
        <w:rPr>
          <w:lang w:val="en-US"/>
        </w:rPr>
      </w:pPr>
      <w:bookmarkStart w:id="0" w:name="h.30j0zll" w:colFirst="0" w:colLast="0"/>
      <w:bookmarkEnd w:id="0"/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056AF2A" w14:textId="1DE1F650" w:rsidR="00930E22" w:rsidRPr="00C176B0" w:rsidRDefault="00C176B0">
      <w:pPr>
        <w:spacing w:line="240" w:lineRule="auto"/>
        <w:jc w:val="center"/>
        <w:rPr>
          <w:lang w:val="en-US"/>
        </w:rPr>
      </w:pPr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>(</w:t>
      </w:r>
      <w:proofErr w:type="gramStart"/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>full</w:t>
      </w:r>
      <w:proofErr w:type="gramEnd"/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name of the legal entity, taxpayer registration number (taxpayer identification number or other for a non-resident), location of the </w:t>
      </w:r>
      <w:proofErr w:type="spellStart"/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>organisation</w:t>
      </w:r>
      <w:proofErr w:type="spellEnd"/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/ </w:t>
      </w:r>
      <w:r w:rsidR="008722AF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="008722AF" w:rsidRPr="008722AF">
        <w:rPr>
          <w:rFonts w:ascii="Times New Roman" w:eastAsia="Times New Roman" w:hAnsi="Times New Roman" w:cs="Times New Roman"/>
          <w:sz w:val="16"/>
          <w:szCs w:val="16"/>
          <w:lang w:val="en-US"/>
        </w:rPr>
        <w:t>urname, first name, patronymic of</w:t>
      </w:r>
      <w:r w:rsidR="008722A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176B0">
        <w:rPr>
          <w:rFonts w:ascii="Times New Roman" w:eastAsia="Times New Roman" w:hAnsi="Times New Roman" w:cs="Times New Roman"/>
          <w:sz w:val="16"/>
          <w:szCs w:val="16"/>
          <w:lang w:val="en-US"/>
        </w:rPr>
        <w:t>the individual conducting entrepreneurial activity in accordance with the established procedure, taxpayer registration number (taxpayer identification number or other for a non-resident), place of residence)</w:t>
      </w:r>
    </w:p>
    <w:p w14:paraId="3056AF2B" w14:textId="77777777" w:rsidR="00930E22" w:rsidRPr="00C176B0" w:rsidRDefault="00930E22">
      <w:pPr>
        <w:spacing w:line="240" w:lineRule="auto"/>
        <w:jc w:val="both"/>
        <w:rPr>
          <w:lang w:val="en-US"/>
        </w:rPr>
      </w:pPr>
    </w:p>
    <w:p w14:paraId="3056AF2C" w14:textId="62B833CF" w:rsidR="00930E22" w:rsidRPr="008722AF" w:rsidRDefault="00C176B0">
      <w:pPr>
        <w:spacing w:line="240" w:lineRule="auto"/>
        <w:jc w:val="both"/>
        <w:rPr>
          <w:lang w:val="en-US"/>
        </w:rPr>
      </w:pP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Registration number </w:t>
      </w:r>
      <w:r w:rsidR="007932A8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</w:t>
      </w:r>
    </w:p>
    <w:p w14:paraId="3056AF2D" w14:textId="77777777" w:rsidR="00930E22" w:rsidRPr="008722AF" w:rsidRDefault="00930E22">
      <w:pPr>
        <w:spacing w:line="240" w:lineRule="auto"/>
        <w:jc w:val="both"/>
        <w:rPr>
          <w:lang w:val="en-US"/>
        </w:rPr>
      </w:pPr>
    </w:p>
    <w:p w14:paraId="2EE59A6F" w14:textId="77777777" w:rsidR="00777CD0" w:rsidRPr="008722AF" w:rsidRDefault="00777CD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Accreditation period:</w:t>
      </w:r>
    </w:p>
    <w:p w14:paraId="0E548803" w14:textId="77777777" w:rsidR="00777CD0" w:rsidRPr="008722AF" w:rsidRDefault="00777CD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056AF2F" w14:textId="09520C52" w:rsidR="00930E22" w:rsidRPr="008722AF" w:rsidRDefault="00777CD0">
      <w:pPr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from</w:t>
      </w:r>
      <w:r w:rsidR="00440A99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«___»_________________</w:t>
      </w:r>
      <w:r w:rsidR="0027328F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20_</w:t>
      </w:r>
      <w:r w:rsidR="007932A8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__ </w:t>
      </w:r>
      <w:r w:rsidR="002E5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 </w:t>
      </w:r>
      <w:r w:rsidR="0027328F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«___»_________________ 20_</w:t>
      </w:r>
      <w:r w:rsidR="007932A8"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__ </w:t>
      </w:r>
    </w:p>
    <w:p w14:paraId="3056AF30" w14:textId="77777777" w:rsidR="00930E22" w:rsidRPr="008722AF" w:rsidRDefault="00930E22">
      <w:pPr>
        <w:spacing w:line="240" w:lineRule="auto"/>
        <w:jc w:val="both"/>
        <w:rPr>
          <w:lang w:val="en-US"/>
        </w:rPr>
      </w:pPr>
    </w:p>
    <w:p w14:paraId="3056AF31" w14:textId="77777777" w:rsidR="00930E22" w:rsidRPr="008722AF" w:rsidRDefault="00930E22">
      <w:pPr>
        <w:spacing w:line="240" w:lineRule="auto"/>
        <w:jc w:val="both"/>
        <w:rPr>
          <w:lang w:val="en-US"/>
        </w:rPr>
      </w:pPr>
    </w:p>
    <w:p w14:paraId="3056AF32" w14:textId="77777777" w:rsidR="00930E22" w:rsidRPr="008722AF" w:rsidRDefault="00930E22">
      <w:pPr>
        <w:spacing w:line="240" w:lineRule="auto"/>
        <w:jc w:val="both"/>
        <w:rPr>
          <w:lang w:val="en-US"/>
        </w:rPr>
      </w:pPr>
    </w:p>
    <w:p w14:paraId="3056AF33" w14:textId="77777777" w:rsidR="00930E22" w:rsidRPr="008722AF" w:rsidRDefault="007932A8">
      <w:pPr>
        <w:spacing w:line="240" w:lineRule="auto"/>
        <w:rPr>
          <w:lang w:val="en-US"/>
        </w:rPr>
      </w:pP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</w:t>
      </w: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</w:t>
      </w:r>
      <w:r w:rsidRPr="008722A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_____________________</w:t>
      </w:r>
    </w:p>
    <w:p w14:paraId="3056AF34" w14:textId="7AA6774B" w:rsidR="00930E22" w:rsidRPr="002E51F2" w:rsidRDefault="00C44EDC">
      <w:pPr>
        <w:spacing w:line="240" w:lineRule="auto"/>
        <w:rPr>
          <w:lang w:val="en-US"/>
        </w:rPr>
      </w:pPr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(job </w:t>
      </w:r>
      <w:proofErr w:type="gramStart"/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title)   </w:t>
      </w:r>
      <w:proofErr w:type="gramEnd"/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2E51F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</w:t>
      </w:r>
      <w:r w:rsidR="002E51F2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(signature)    </w:t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7932A8"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E9744C" w:rsidRPr="00E9744C">
        <w:rPr>
          <w:rFonts w:ascii="Times New Roman" w:eastAsia="Times New Roman" w:hAnsi="Times New Roman" w:cs="Times New Roman"/>
          <w:sz w:val="16"/>
          <w:szCs w:val="16"/>
          <w:lang w:val="en-US"/>
        </w:rPr>
        <w:t>(surname, initials)</w:t>
      </w:r>
    </w:p>
    <w:p w14:paraId="3056AF35" w14:textId="77777777" w:rsidR="00930E22" w:rsidRDefault="00440A9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2E51F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</w:p>
    <w:p w14:paraId="71F535BD" w14:textId="77777777" w:rsidR="00593B11" w:rsidRDefault="00593B1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3BD2862" w14:textId="77777777" w:rsidR="00593B11" w:rsidRDefault="00593B1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45C3D72" w14:textId="77777777" w:rsidR="00593B11" w:rsidRDefault="00593B1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CC03FFC" w14:textId="77777777" w:rsidR="00593B11" w:rsidRDefault="00593B1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529A64A" w14:textId="084872B9" w:rsidR="00593B11" w:rsidRPr="002E51F2" w:rsidRDefault="00593B11" w:rsidP="00593B11">
      <w:pPr>
        <w:spacing w:line="240" w:lineRule="auto"/>
        <w:rPr>
          <w:lang w:val="en-US"/>
        </w:rPr>
      </w:pPr>
    </w:p>
    <w:sectPr w:rsidR="00593B11" w:rsidRPr="002E51F2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E22"/>
    <w:rsid w:val="000028A0"/>
    <w:rsid w:val="00115B32"/>
    <w:rsid w:val="0027328F"/>
    <w:rsid w:val="002A166C"/>
    <w:rsid w:val="002E51F2"/>
    <w:rsid w:val="003C3693"/>
    <w:rsid w:val="00440A99"/>
    <w:rsid w:val="004511DD"/>
    <w:rsid w:val="00593B11"/>
    <w:rsid w:val="0063455E"/>
    <w:rsid w:val="00777CD0"/>
    <w:rsid w:val="007932A8"/>
    <w:rsid w:val="008722AF"/>
    <w:rsid w:val="00930E22"/>
    <w:rsid w:val="00976F3D"/>
    <w:rsid w:val="00C176B0"/>
    <w:rsid w:val="00C44EDC"/>
    <w:rsid w:val="00C9268F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AF1B"/>
  <w15:docId w15:val="{8AA62B0D-711C-48AB-AC82-8025922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914</Characters>
  <Application>Microsoft Office Word</Application>
  <DocSecurity>0</DocSecurity>
  <Lines>70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Янив Роман Евгеньевич</cp:lastModifiedBy>
  <cp:revision>4</cp:revision>
  <dcterms:created xsi:type="dcterms:W3CDTF">2024-12-30T06:55:00Z</dcterms:created>
  <dcterms:modified xsi:type="dcterms:W3CDTF">2025-01-20T13:03:00Z</dcterms:modified>
</cp:coreProperties>
</file>